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6C" w:rsidRPr="00F03D74" w:rsidRDefault="00F03102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Anexa nr. </w:t>
      </w:r>
      <w:r w:rsidR="00A768AA">
        <w:rPr>
          <w:rFonts w:ascii="Times New Roman" w:hAnsi="Times New Roman" w:cs="Times New Roman"/>
          <w:b/>
        </w:rPr>
        <w:t>6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5"/>
        <w:gridCol w:w="1098"/>
        <w:gridCol w:w="4713"/>
        <w:gridCol w:w="392"/>
        <w:gridCol w:w="2514"/>
      </w:tblGrid>
      <w:tr w:rsidR="00C63116" w:rsidRPr="00F03D74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820127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820127">
              <w:rPr>
                <w:rFonts w:ascii="Times New Roman" w:hAnsi="Times New Roman" w:cs="Times New Roman"/>
                <w:noProof/>
                <w:lang w:eastAsia="ro-R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762.35pt;margin-top:11.1pt;width:68.85pt;height:23.65pt;z-index:251673600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" o:allowincell="f" filled="f" strokeweight=".25pt">
                  <v:textbox inset="10.8pt,7.2pt,10.8pt,7.2pt">
                    <w:txbxContent>
                      <w:p w:rsidR="00C63116" w:rsidRPr="00EB4D18" w:rsidRDefault="00C63116" w:rsidP="00C63116">
                        <w:pPr>
                          <w:spacing w:after="0" w:line="360" w:lineRule="auto"/>
                          <w:jc w:val="center"/>
                          <w:rPr>
                            <w:rFonts w:ascii="Cambria" w:eastAsia="Times New Roman" w:hAnsi="Cambria"/>
                            <w:iCs/>
                            <w:sz w:val="18"/>
                            <w:szCs w:val="28"/>
                          </w:rPr>
                        </w:pPr>
                        <w:r w:rsidRPr="00EB4D18">
                          <w:rPr>
                            <w:rFonts w:ascii="Cambria" w:eastAsia="Times New Roman" w:hAnsi="Cambria"/>
                            <w:iCs/>
                            <w:sz w:val="18"/>
                            <w:szCs w:val="28"/>
                          </w:rPr>
                          <w:t>Anexa nr. 3</w:t>
                        </w:r>
                      </w:p>
                    </w:txbxContent>
                  </v:textbox>
                  <w10:wrap type="square" anchorx="page" anchory="page"/>
                </v:shape>
              </w:pict>
            </w:r>
            <w:r w:rsidR="00C63116" w:rsidRPr="00F03D74">
              <w:rPr>
                <w:rFonts w:ascii="Times New Roman" w:hAnsi="Times New Roman" w:cs="Times New Roman"/>
                <w:sz w:val="14"/>
              </w:rPr>
              <w:t>STEMA UNITĂȚII ADMINISTRATIV-TERITORIALE</w:t>
            </w:r>
          </w:p>
        </w:tc>
        <w:tc>
          <w:tcPr>
            <w:tcW w:w="2788" w:type="pct"/>
            <w:gridSpan w:val="2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Județul  ........................................................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9"/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t>UNITATEA/SUBDIVIZIUNEA ADMINISTRATIV-TERITORIALĂ</w:t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A"/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...........................................................................................................</w:t>
            </w:r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Codul de înregistrare fiscală: …………..…... </w:t>
            </w:r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D74">
              <w:rPr>
                <w:rFonts w:ascii="Times New Roman" w:hAnsi="Times New Roman" w:cs="Times New Roman"/>
                <w:sz w:val="16"/>
              </w:rPr>
              <w:t>Adresă/Cont IBAN/tel/fax/e-mail</w:t>
            </w:r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="00F03102">
              <w:rPr>
                <w:rFonts w:ascii="Times New Roman" w:hAnsi="Times New Roman" w:cs="Times New Roman"/>
                <w:b/>
              </w:rPr>
              <w:t>ITL – 006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>înreg</w:t>
            </w:r>
            <w:proofErr w:type="spellEnd"/>
            <w:r w:rsidR="0018053C">
              <w:rPr>
                <w:rFonts w:ascii="Times New Roman" w:hAnsi="Times New Roman" w:cs="Times New Roman"/>
              </w:rPr>
              <w:t>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C63116" w:rsidRPr="00F03D74" w:rsidTr="00C6311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:rsidTr="00C63116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63116" w:rsidRPr="00C810A5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10A5">
              <w:rPr>
                <w:rFonts w:ascii="Times New Roman" w:hAnsi="Times New Roman" w:cs="Times New Roman"/>
                <w:b/>
                <w:sz w:val="24"/>
                <w:szCs w:val="24"/>
              </w:rPr>
              <w:t>DECLARAȚIE FISCALĂ:</w:t>
            </w:r>
          </w:p>
          <w:p w:rsidR="00C810A5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10A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pentru stabilirea impozitului asupra mijloacelor de transport marfă cu masa totală autorizată de peste 12 tone </w:t>
            </w:r>
          </w:p>
          <w:p w:rsidR="00C63116" w:rsidRPr="00C810A5" w:rsidRDefault="005D2399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  <w:t xml:space="preserve">aflate în proprietatea </w:t>
            </w:r>
          </w:p>
          <w:p w:rsidR="00C63116" w:rsidRPr="00F03D74" w:rsidRDefault="00820127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820127">
              <w:rPr>
                <w:rFonts w:ascii="Times New Roman" w:hAnsi="Times New Roman" w:cs="Times New Roman"/>
                <w:b/>
                <w:noProof/>
                <w:lang w:eastAsia="ro-RO"/>
              </w:rPr>
              <w:pict>
                <v:rect id="Rectangle 6" o:spid="_x0000_s1031" style="position:absolute;left:0;text-align:left;margin-left:159.1pt;margin-top:.75pt;width:7.15pt;height:7.1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"/>
              </w:pict>
            </w:r>
            <w:r w:rsidRPr="00820127">
              <w:rPr>
                <w:rFonts w:ascii="Times New Roman" w:hAnsi="Times New Roman" w:cs="Times New Roman"/>
                <w:b/>
                <w:noProof/>
                <w:lang w:eastAsia="ro-RO"/>
              </w:rPr>
              <w:pict>
                <v:rect id="Rectangle 7" o:spid="_x0000_s1030" style="position:absolute;left:0;text-align:left;margin-left:249.7pt;margin-top:.4pt;width:7.15pt;height:7.1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</w:pic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 w:rsidR="005D2399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  persoane</w:t>
            </w:r>
            <w:r w:rsidR="005D2399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C810A5" w:rsidRDefault="00C810A5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810A5" w:rsidRDefault="00C810A5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62B6C" w:rsidRPr="00F03D74" w:rsidRDefault="00820127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20127">
        <w:rPr>
          <w:rFonts w:ascii="Times New Roman" w:hAnsi="Times New Roman" w:cs="Times New Roman"/>
          <w:b/>
          <w:noProof/>
          <w:lang w:eastAsia="ro-RO"/>
        </w:rPr>
        <w:pict>
          <v:rect id="Rectangle 9" o:spid="_x0000_s1029" style="position:absolute;left:0;text-align:left;margin-left:192.3pt;margin-top:2.1pt;width:7.15pt;height:7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"/>
        </w:pict>
      </w:r>
      <w:r w:rsidRPr="00820127">
        <w:rPr>
          <w:rFonts w:ascii="Times New Roman" w:hAnsi="Times New Roman" w:cs="Times New Roman"/>
          <w:b/>
          <w:noProof/>
          <w:lang w:eastAsia="ro-RO"/>
        </w:rPr>
        <w:pict>
          <v:rect id="Rectangle 8" o:spid="_x0000_s1028" style="position:absolute;left:0;text-align:left;margin-left:100pt;margin-top:1.65pt;width:7.15pt;height:7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"/>
        </w:pict>
      </w:r>
      <w:r w:rsidR="00462B6C" w:rsidRPr="00F03D74">
        <w:rPr>
          <w:rFonts w:ascii="Times New Roman" w:hAnsi="Times New Roman" w:cs="Times New Roman"/>
          <w:sz w:val="20"/>
          <w:szCs w:val="20"/>
        </w:rPr>
        <w:t>Subsemnatul    Contribuabilul PF/   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462B6C" w:rsidRPr="00F03102" w:rsidRDefault="00462B6C" w:rsidP="00F03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</w:t>
      </w:r>
      <w:r w:rsidR="00F03102" w:rsidRPr="00F03102">
        <w:rPr>
          <w:rFonts w:ascii="Times New Roman" w:hAnsi="Times New Roman" w:cs="Times New Roman"/>
          <w:sz w:val="20"/>
          <w:szCs w:val="20"/>
        </w:rPr>
        <w:t>cu masa totală autorizată de peste 12 tone:</w:t>
      </w:r>
      <w:r w:rsidRPr="00F03D7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137"/>
        <w:gridCol w:w="1113"/>
        <w:gridCol w:w="1953"/>
        <w:gridCol w:w="1409"/>
        <w:gridCol w:w="1142"/>
        <w:gridCol w:w="1134"/>
      </w:tblGrid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Masa autorizată</w:t>
            </w: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102">
              <w:rPr>
                <w:rFonts w:ascii="Times New Roman" w:hAnsi="Times New Roman" w:cs="Times New Roman"/>
                <w:sz w:val="18"/>
              </w:rPr>
              <w:t>Suspensie* SP/AS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8" w:type="pct"/>
            <w:tcBorders>
              <w:bottom w:val="single" w:sz="4" w:space="0" w:color="auto"/>
              <w:right w:val="single" w:sz="4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două axe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trei axe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patru axe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2+1 axe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2+2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2+3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bCs/>
                <w:sz w:val="18"/>
              </w:rPr>
              <w:t xml:space="preserve">Vehicule cu 3+2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bCs/>
                <w:sz w:val="18"/>
              </w:rPr>
              <w:t xml:space="preserve">Vehicule cu 3+3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F03102" w:rsidRPr="00F03102" w:rsidRDefault="00F03102" w:rsidP="00F03102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F03102">
        <w:rPr>
          <w:rFonts w:ascii="Times New Roman" w:hAnsi="Times New Roman" w:cs="Times New Roman"/>
          <w:sz w:val="18"/>
        </w:rPr>
        <w:t xml:space="preserve">Notă:*  SP- Vehicule cu sistem de suspensie pneumatică sau echivalent recunoscut </w:t>
      </w:r>
    </w:p>
    <w:p w:rsidR="00F03102" w:rsidRDefault="00F03102" w:rsidP="00F03102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F03102">
        <w:rPr>
          <w:rFonts w:ascii="Times New Roman" w:hAnsi="Times New Roman" w:cs="Times New Roman"/>
          <w:sz w:val="18"/>
        </w:rPr>
        <w:t xml:space="preserve">              AS - Vehicule cu alt sistem de suspensie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pe </w:t>
      </w:r>
      <w:r w:rsidR="001148AF" w:rsidRPr="001148AF">
        <w:rPr>
          <w:rFonts w:ascii="Times New Roman" w:hAnsi="Times New Roman" w:cs="Times New Roman"/>
          <w:sz w:val="18"/>
        </w:rPr>
        <w:t>mijloacelor de transport</w:t>
      </w:r>
      <w:bookmarkStart w:id="0" w:name="_GoBack"/>
      <w:bookmarkEnd w:id="0"/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:rsidR="00C63116" w:rsidRPr="00C63116" w:rsidRDefault="00820127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820127">
        <w:rPr>
          <w:rFonts w:ascii="Times New Roman" w:hAnsi="Times New Roman" w:cs="Times New Roman"/>
          <w:noProof/>
          <w:sz w:val="18"/>
          <w:lang w:eastAsia="ro-RO"/>
        </w:rPr>
        <w:pict>
          <v:rect id="Rectangle 12" o:spid="_x0000_s1027" style="position:absolute;left:0;text-align:left;margin-left:1.85pt;margin-top:1.5pt;width:7.15pt;height:7.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</w:pict>
      </w:r>
      <w:r w:rsidR="00C63116"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lastRenderedPageBreak/>
        <w:t>Anexez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la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prezentadeclarațiecopii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ale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documentelor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certificate de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conformitate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cu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originalul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conform art. </w:t>
      </w:r>
      <w:proofErr w:type="gramStart"/>
      <w:r w:rsidRPr="00C63116">
        <w:rPr>
          <w:rFonts w:ascii="Times New Roman" w:hAnsi="Times New Roman" w:cs="Times New Roman"/>
          <w:sz w:val="18"/>
          <w:lang w:val="en-US"/>
        </w:rPr>
        <w:t xml:space="preserve">64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alin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>.</w:t>
      </w:r>
      <w:proofErr w:type="gramEnd"/>
      <w:r w:rsidRPr="00C63116">
        <w:rPr>
          <w:rFonts w:ascii="Times New Roman" w:hAnsi="Times New Roman" w:cs="Times New Roman"/>
          <w:sz w:val="18"/>
          <w:lang w:val="en-US"/>
        </w:rPr>
        <w:t xml:space="preserve"> (5) </w:t>
      </w:r>
      <w:proofErr w:type="spellStart"/>
      <w:proofErr w:type="gramStart"/>
      <w:r w:rsidRPr="00C63116">
        <w:rPr>
          <w:rFonts w:ascii="Times New Roman" w:hAnsi="Times New Roman" w:cs="Times New Roman"/>
          <w:sz w:val="18"/>
          <w:lang w:val="en-US"/>
        </w:rPr>
        <w:t>dinLegeanr</w:t>
      </w:r>
      <w:proofErr w:type="spellEnd"/>
      <w:proofErr w:type="gramEnd"/>
      <w:r w:rsidRPr="00C63116">
        <w:rPr>
          <w:rFonts w:ascii="Times New Roman" w:hAnsi="Times New Roman" w:cs="Times New Roman"/>
          <w:sz w:val="18"/>
          <w:lang w:val="en-US"/>
        </w:rPr>
        <w:t xml:space="preserve">. 207/2015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privindCodul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de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procedurăfiscală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cu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modificărileșicompletărileulterioare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după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cum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urmează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>: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1…………………………………………………………..2………………………………………………………….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5…………………………………………………………..6…………………………………………………………..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>Subsemnatul,</w:t>
      </w:r>
    </w:p>
    <w:p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:rsidR="005F58B3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:rsidR="005F58B3" w:rsidRPr="00C63116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:rsidR="005F58B3" w:rsidRPr="00F03D74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7"/>
        <w:gridCol w:w="4383"/>
      </w:tblGrid>
      <w:tr w:rsidR="005F58B3" w:rsidRPr="007C4BFE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:rsidTr="00116740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  <w:b/>
        </w:rPr>
      </w:pPr>
    </w:p>
    <w:p w:rsidR="005F58B3" w:rsidRPr="00F03D74" w:rsidRDefault="005F58B3" w:rsidP="005F58B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5F58B3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F03102" w:rsidRDefault="00F03102" w:rsidP="00C63116">
      <w:pPr>
        <w:spacing w:after="0" w:line="240" w:lineRule="auto"/>
        <w:rPr>
          <w:rFonts w:ascii="Times New Roman" w:hAnsi="Times New Roman" w:cs="Times New Roman"/>
        </w:rPr>
      </w:pPr>
    </w:p>
    <w:p w:rsidR="00F03102" w:rsidRDefault="00F03102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F03102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2B6C"/>
    <w:rsid w:val="001148AF"/>
    <w:rsid w:val="00173A73"/>
    <w:rsid w:val="0018053C"/>
    <w:rsid w:val="001934AF"/>
    <w:rsid w:val="00246A3F"/>
    <w:rsid w:val="002476AB"/>
    <w:rsid w:val="00462B6C"/>
    <w:rsid w:val="004910EF"/>
    <w:rsid w:val="004A3FBB"/>
    <w:rsid w:val="00513766"/>
    <w:rsid w:val="005A3A14"/>
    <w:rsid w:val="005D2399"/>
    <w:rsid w:val="005F58B3"/>
    <w:rsid w:val="00624A6B"/>
    <w:rsid w:val="006D574E"/>
    <w:rsid w:val="007C4BFE"/>
    <w:rsid w:val="00820127"/>
    <w:rsid w:val="00A032CA"/>
    <w:rsid w:val="00A768AA"/>
    <w:rsid w:val="00C63116"/>
    <w:rsid w:val="00C810A5"/>
    <w:rsid w:val="00CA7EAF"/>
    <w:rsid w:val="00F03102"/>
    <w:rsid w:val="00F03D74"/>
    <w:rsid w:val="00F27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127"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49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cp:lastPrinted>2015-12-17T17:03:00Z</cp:lastPrinted>
  <dcterms:created xsi:type="dcterms:W3CDTF">2016-01-20T10:58:00Z</dcterms:created>
  <dcterms:modified xsi:type="dcterms:W3CDTF">2016-01-20T10:58:00Z</dcterms:modified>
</cp:coreProperties>
</file>